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A5D" w:rsidRDefault="00547E34">
      <w:r w:rsidRPr="00547E34">
        <w:rPr>
          <w:rFonts w:cs="Cordia New"/>
          <w:cs/>
        </w:rPr>
        <w:drawing>
          <wp:inline distT="0" distB="0" distL="0" distR="0" wp14:anchorId="2CFA4ADE" wp14:editId="21FC12C6">
            <wp:extent cx="6015019" cy="9408695"/>
            <wp:effectExtent l="0" t="0" r="508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6133" cy="94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E34" w:rsidRDefault="00547E34" w:rsidP="00547E34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547E34" w:rsidRDefault="00547E34" w:rsidP="00547E34">
      <w:pPr>
        <w:pStyle w:val="a3"/>
        <w:spacing w:before="0" w:beforeAutospacing="0" w:after="0" w:afterAutospacing="0"/>
        <w:jc w:val="center"/>
        <w:rPr>
          <w:cs/>
        </w:rPr>
      </w:pPr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547E34" w:rsidRDefault="00547E34" w:rsidP="00547E34">
      <w:pPr>
        <w:pStyle w:val="a3"/>
        <w:spacing w:before="0" w:beforeAutospacing="0" w:after="0" w:afterAutospacing="0"/>
        <w:jc w:val="center"/>
        <w:rPr>
          <w:cs/>
        </w:rPr>
      </w:pP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547E34" w:rsidRDefault="00547E34" w:rsidP="00547E34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47E34">
        <w:rPr>
          <w:rFonts w:ascii="Calibri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จราจรทำดี   มีรางวัล</w:t>
      </w:r>
    </w:p>
    <w:p w:rsidR="00547E34" w:rsidRPr="00547E34" w:rsidRDefault="00547E34" w:rsidP="00547E34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๙ ตุลาคม ๒๕๖๗  เวลาประมาณ ๐๘.๕๐ น. 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จ.ส.ต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.วงศกร  เส็งชา ผบ.หมู่ (ป.) 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ได้รับแจ้งจากประชาชนทางโทรศัพท์มือถือว่ามีรถยนต์เก๋งแบตเตอรี่หมด  ต้องการความช่วยเหลือบริเวณหน้าร้านอาหารเจ  ทางลง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เซเว่น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แยกนิพนธ์การเกษตร เมื่อเดินทางไปตรวจสอบพบผู้ขับขี่ทราบชื่อภายหลังคือ น.ส.นภา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ภรณ์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เพียงเพ็ญ (ข้าราชการครู) จากการสอบถามทราบว่า ขับขี่รถยนต์เก๋ง มาซื้ออาหารเจที่บริเวณที่เกิดเหตุ ขณะกำลังจะเดินทางกลับรถยนต์เกิดขัดข้องสตาร์ทไม่ติด คาดว่าน่าจะเป็นอาการแบ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ตเสื่อม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จึงไม่สามารถเดินทางต่อไปได้ จึงได้ให้ความช่วยเหลือโดยการประสานสายตรวจจราจรช่วยนำรถยนต์พร้อมสายพ่วงแบตเตอรี่ทำการพ่วง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แบตรถ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ยนต์ฯ จนสามารถเดินทางต่อไปได้</w:t>
      </w:r>
    </w:p>
    <w:p w:rsidR="00547E34" w:rsidRDefault="00547E34">
      <w:r>
        <w:rPr>
          <w:noProof/>
        </w:rPr>
        <w:drawing>
          <wp:inline distT="0" distB="0" distL="0" distR="0" wp14:anchorId="3BAE3CCC">
            <wp:extent cx="6328410" cy="2304415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E34" w:rsidRDefault="00547E34"/>
    <w:p w:rsidR="00547E34" w:rsidRDefault="00547E34"/>
    <w:p w:rsidR="00547E34" w:rsidRDefault="00547E34"/>
    <w:p w:rsidR="00547E34" w:rsidRDefault="00547E34"/>
    <w:p w:rsidR="00547E34" w:rsidRDefault="00547E34"/>
    <w:p w:rsidR="00547E34" w:rsidRDefault="00547E34"/>
    <w:p w:rsidR="00547E34" w:rsidRDefault="00547E34"/>
    <w:p w:rsidR="00547E34" w:rsidRDefault="00547E34" w:rsidP="00547E34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547E34" w:rsidRDefault="00547E34" w:rsidP="00547E34">
      <w:pPr>
        <w:pStyle w:val="a3"/>
        <w:spacing w:before="0" w:beforeAutospacing="0" w:after="0" w:afterAutospacing="0"/>
        <w:jc w:val="center"/>
        <w:rPr>
          <w:cs/>
        </w:rPr>
      </w:pPr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547E34" w:rsidRDefault="00547E34" w:rsidP="00547E34">
      <w:pPr>
        <w:pStyle w:val="a3"/>
        <w:spacing w:before="0" w:beforeAutospacing="0" w:after="0" w:afterAutospacing="0"/>
        <w:jc w:val="center"/>
        <w:rPr>
          <w:cs/>
        </w:rPr>
      </w:pP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547E34" w:rsidRDefault="00547E34" w:rsidP="00547E34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47E34">
        <w:rPr>
          <w:rFonts w:ascii="Calibri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จราจรทำดี   มีรางวัล</w:t>
      </w:r>
    </w:p>
    <w:p w:rsidR="00547E34" w:rsidRPr="00547E34" w:rsidRDefault="00547E34" w:rsidP="00547E34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๑๔ ตุลาคม ๒๕๖๗ เวลาประมาณ ๐๗.๕๐ 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น.จ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ส.ต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.วงศกร  เส็งชา ผบ.หมู่ (ป.) 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ปฏิบัติหน้าที่สายตรวจรถจักรยานยนต์ ได้รับแจ้งจากประชาชนทางโทรศัพท์มือถือว่ามีรถยนต์เก๋งแบตเตอรี่หมด  ต้องการความช่วยเหลือบริเวณที่จอดรถหลังศาลเจ้าในตลาด  รถยนต์เกิดขัดข้องสตาร์ทไม่ติด คาดว่าน่าจะเป็นอาการแบ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ตเสื่อม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จึงไม่สามารถเดินทางต่อไปได้ จึงได้ให้ความช่วยเหลือโดยการประสาน 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ด.ต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.สุรชัย  ชาญสมัคร สายตรวจจราจรช่วยนำรถยนต์พร้อมสายพ่วงแบตเตอรี่ทำการพ่วง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แบตรถ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ยนต์ฯ จนสามารถเดินทางต่อไปได้</w:t>
      </w:r>
    </w:p>
    <w:p w:rsidR="00547E34" w:rsidRDefault="00547E34">
      <w:r>
        <w:rPr>
          <w:noProof/>
        </w:rPr>
        <w:drawing>
          <wp:inline distT="0" distB="0" distL="0" distR="0" wp14:anchorId="5D7CCA36">
            <wp:extent cx="5232566" cy="4583096"/>
            <wp:effectExtent l="0" t="0" r="635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51" cy="458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E34" w:rsidRDefault="00547E34"/>
    <w:p w:rsidR="00547E34" w:rsidRDefault="00547E34" w:rsidP="00547E34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547E34" w:rsidRDefault="00547E34" w:rsidP="00547E34">
      <w:pPr>
        <w:pStyle w:val="a3"/>
        <w:spacing w:before="0" w:beforeAutospacing="0" w:after="0" w:afterAutospacing="0"/>
        <w:jc w:val="center"/>
        <w:rPr>
          <w:cs/>
        </w:rPr>
      </w:pPr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547E34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547E34" w:rsidRDefault="00547E34" w:rsidP="00547E34">
      <w:pPr>
        <w:pStyle w:val="a3"/>
        <w:spacing w:before="0" w:beforeAutospacing="0" w:after="0" w:afterAutospacing="0"/>
        <w:jc w:val="center"/>
        <w:rPr>
          <w:cs/>
        </w:rPr>
      </w:pP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547E34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547E34" w:rsidRDefault="00547E34" w:rsidP="00547E34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47E34">
        <w:rPr>
          <w:rFonts w:ascii="Calibri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อำนวยความสะดวกการจราจรโรง</w:t>
      </w:r>
      <w:proofErr w:type="spellStart"/>
      <w:r w:rsidRPr="00547E34">
        <w:rPr>
          <w:rFonts w:ascii="Calibri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เรียนน</w:t>
      </w:r>
      <w:proofErr w:type="spellEnd"/>
      <w:r w:rsidRPr="00547E34">
        <w:rPr>
          <w:rFonts w:ascii="Calibri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พื้น</w:t>
      </w:r>
      <w:proofErr w:type="spellStart"/>
      <w:r w:rsidRPr="00547E34">
        <w:rPr>
          <w:rFonts w:ascii="Calibri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ที่ร</w:t>
      </w:r>
      <w:proofErr w:type="spellEnd"/>
      <w:r w:rsidRPr="00547E34">
        <w:rPr>
          <w:rFonts w:ascii="Calibri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นับผิดชอบ</w:t>
      </w:r>
    </w:p>
    <w:p w:rsidR="00547E34" w:rsidRPr="00547E34" w:rsidRDefault="00547E34" w:rsidP="00547E34">
      <w:pPr>
        <w:pStyle w:val="a3"/>
        <w:spacing w:before="0" w:beforeAutospacing="0" w:after="0" w:afterAutospacing="0" w:line="256" w:lineRule="auto"/>
        <w:ind w:left="101"/>
        <w:jc w:val="thaiDistribute"/>
        <w:rPr>
          <w:rFonts w:hint="cs"/>
        </w:rPr>
      </w:pPr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 31 ตุลาคม 2567 เวลา 07.00 - 08.00 น. </w:t>
      </w:r>
      <w:proofErr w:type="spellStart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ด.ต</w:t>
      </w:r>
      <w:proofErr w:type="spellEnd"/>
      <w:r w:rsidRPr="00547E34">
        <w:rPr>
          <w:rFonts w:ascii="TH SarabunIT๙" w:eastAsia="Calibri" w:hAnsi="TH SarabunIT๙" w:cs="TH SarabunIT๙"/>
          <w:kern w:val="24"/>
          <w:sz w:val="40"/>
          <w:szCs w:val="40"/>
          <w:cs/>
        </w:rPr>
        <w:t>.สุรชัย ชาญสมัคร สายตรวจจราจร อำนวยความสะดวกการจราจร โรงเรียนนิมิตศึกษา</w:t>
      </w:r>
      <w:bookmarkStart w:id="0" w:name="_GoBack"/>
      <w:bookmarkEnd w:id="0"/>
    </w:p>
    <w:p w:rsidR="00547E34" w:rsidRPr="00547E34" w:rsidRDefault="00547E34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33F3E953">
            <wp:extent cx="6419850" cy="64865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7E34" w:rsidRPr="00547E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E34"/>
    <w:rsid w:val="00414A5D"/>
    <w:rsid w:val="0054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EE921B8E-F8AA-48FF-A4C5-1E25889A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7E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0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2025-04-20T09:25:00Z</dcterms:created>
  <dcterms:modified xsi:type="dcterms:W3CDTF">2025-04-20T09:28:00Z</dcterms:modified>
</cp:coreProperties>
</file>